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31122A" w14:paraId="148C2C2D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71469" w14:textId="77777777" w:rsidR="00DF338D" w:rsidRPr="0031122A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bookmarkStart w:id="0" w:name="_GoBack"/>
            <w:bookmarkEnd w:id="0"/>
            <w:r w:rsidRPr="0031122A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4976A8E8" w14:textId="77777777" w:rsidR="00DF338D" w:rsidRPr="0031122A" w:rsidRDefault="005C1237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bCs/>
                <w:sz w:val="28"/>
                <w:szCs w:val="28"/>
                <w:lang w:val="en-IN" w:eastAsia="en-IN"/>
              </w:rPr>
            </w:pPr>
            <w:r w:rsidRPr="0031122A">
              <w:rPr>
                <w:rFonts w:ascii="Tw Cen MT" w:hAnsi="Tw Cen MT"/>
                <w:b/>
                <w:bCs/>
                <w:sz w:val="28"/>
                <w:szCs w:val="28"/>
              </w:rPr>
              <w:t>22OE1ME303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A9EED" w14:textId="77777777" w:rsidR="00DF338D" w:rsidRPr="0031122A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BEFD15A" w14:textId="77777777" w:rsidR="00DF338D" w:rsidRPr="0031122A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A3F28B6" w14:textId="77777777" w:rsidR="00DF338D" w:rsidRPr="0031122A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4099EBD" w14:textId="77777777" w:rsidR="00DF338D" w:rsidRPr="0031122A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01BA396" w14:textId="77777777" w:rsidR="00DF338D" w:rsidRPr="0031122A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F5F6CB0" w14:textId="77777777" w:rsidR="00DF338D" w:rsidRPr="0031122A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AD96272" w14:textId="77777777" w:rsidR="00DF338D" w:rsidRPr="0031122A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A28654" w14:textId="77777777" w:rsidR="00DF338D" w:rsidRPr="0031122A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3954" w14:textId="77777777" w:rsidR="00DF338D" w:rsidRPr="0031122A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1122A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31122A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31122A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485EB460" w14:textId="77777777" w:rsidR="00DF338D" w:rsidRPr="0031122A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31122A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743A90D4" w14:textId="77777777" w:rsidR="00DF338D" w:rsidRPr="0031122A" w:rsidRDefault="00DF338D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31122A">
        <w:rPr>
          <w:rFonts w:ascii="Tw Cen MT" w:hAnsi="Tw Cen MT"/>
          <w:b/>
          <w:sz w:val="28"/>
          <w:szCs w:val="28"/>
        </w:rPr>
        <w:t>(AUTONOMOUS)</w:t>
      </w:r>
    </w:p>
    <w:p w14:paraId="05D2F993" w14:textId="5D7A3D44" w:rsidR="00DF338D" w:rsidRPr="0031122A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proofErr w:type="spellStart"/>
      <w:r w:rsidRPr="0031122A">
        <w:rPr>
          <w:rFonts w:ascii="Tw Cen MT" w:hAnsi="Tw Cen MT"/>
          <w:sz w:val="28"/>
          <w:szCs w:val="28"/>
        </w:rPr>
        <w:t>B.Tech</w:t>
      </w:r>
      <w:proofErr w:type="spellEnd"/>
      <w:r w:rsidR="0031122A">
        <w:rPr>
          <w:rFonts w:ascii="Tw Cen MT" w:hAnsi="Tw Cen MT"/>
          <w:sz w:val="28"/>
          <w:szCs w:val="28"/>
        </w:rPr>
        <w:t>.</w:t>
      </w:r>
      <w:r w:rsidRPr="0031122A">
        <w:rPr>
          <w:rFonts w:ascii="Tw Cen MT" w:hAnsi="Tw Cen MT"/>
          <w:sz w:val="28"/>
          <w:szCs w:val="28"/>
        </w:rPr>
        <w:t xml:space="preserve"> I</w:t>
      </w:r>
      <w:r w:rsidR="008D65AD" w:rsidRPr="0031122A">
        <w:rPr>
          <w:rFonts w:ascii="Tw Cen MT" w:hAnsi="Tw Cen MT"/>
          <w:sz w:val="28"/>
          <w:szCs w:val="28"/>
        </w:rPr>
        <w:t>V</w:t>
      </w:r>
      <w:r w:rsidRPr="0031122A">
        <w:rPr>
          <w:rFonts w:ascii="Tw Cen MT" w:hAnsi="Tw Cen MT"/>
          <w:sz w:val="28"/>
          <w:szCs w:val="28"/>
        </w:rPr>
        <w:t xml:space="preserve"> Year </w:t>
      </w:r>
      <w:r w:rsidR="008D65AD" w:rsidRPr="0031122A">
        <w:rPr>
          <w:rFonts w:ascii="Tw Cen MT" w:hAnsi="Tw Cen MT"/>
          <w:sz w:val="28"/>
          <w:szCs w:val="28"/>
        </w:rPr>
        <w:t>I</w:t>
      </w:r>
      <w:r w:rsidRPr="0031122A">
        <w:rPr>
          <w:rFonts w:ascii="Tw Cen MT" w:hAnsi="Tw Cen MT"/>
          <w:sz w:val="28"/>
          <w:szCs w:val="28"/>
        </w:rPr>
        <w:t>I Semester Regular Examinations, Ma</w:t>
      </w:r>
      <w:r w:rsidR="0031122A">
        <w:rPr>
          <w:rFonts w:ascii="Tw Cen MT" w:hAnsi="Tw Cen MT"/>
          <w:sz w:val="28"/>
          <w:szCs w:val="28"/>
        </w:rPr>
        <w:t>y</w:t>
      </w:r>
      <w:r w:rsidRPr="0031122A">
        <w:rPr>
          <w:rFonts w:ascii="Tw Cen MT" w:hAnsi="Tw Cen MT"/>
          <w:sz w:val="28"/>
          <w:szCs w:val="28"/>
        </w:rPr>
        <w:t xml:space="preserve"> 2026</w:t>
      </w:r>
      <w:r w:rsidR="00DF338D" w:rsidRPr="0031122A">
        <w:rPr>
          <w:rFonts w:ascii="Tw Cen MT" w:hAnsi="Tw Cen MT"/>
          <w:sz w:val="28"/>
          <w:szCs w:val="28"/>
        </w:rPr>
        <w:t xml:space="preserve"> </w:t>
      </w:r>
    </w:p>
    <w:p w14:paraId="09BD26E4" w14:textId="77777777" w:rsidR="005C1237" w:rsidRPr="0031122A" w:rsidRDefault="005C1237" w:rsidP="00DF338D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 w:rsidRPr="0031122A">
        <w:rPr>
          <w:rFonts w:ascii="Tw Cen MT" w:hAnsi="Tw Cen MT"/>
          <w:b/>
          <w:bCs/>
          <w:sz w:val="28"/>
          <w:szCs w:val="28"/>
        </w:rPr>
        <w:t xml:space="preserve">3D PRINTING AND DESIGN </w:t>
      </w:r>
    </w:p>
    <w:p w14:paraId="3889ABEE" w14:textId="77777777" w:rsidR="00DF338D" w:rsidRPr="0031122A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31122A">
        <w:rPr>
          <w:rFonts w:ascii="Tw Cen MT" w:hAnsi="Tw Cen MT"/>
          <w:sz w:val="26"/>
          <w:szCs w:val="26"/>
        </w:rPr>
        <w:t>(</w:t>
      </w:r>
      <w:r w:rsidR="005C1237" w:rsidRPr="0031122A">
        <w:rPr>
          <w:rFonts w:ascii="Tw Cen MT" w:hAnsi="Tw Cen MT"/>
          <w:sz w:val="26"/>
          <w:szCs w:val="26"/>
        </w:rPr>
        <w:t>Open Elective</w:t>
      </w:r>
      <w:r w:rsidRPr="0031122A">
        <w:rPr>
          <w:rFonts w:ascii="Tw Cen MT" w:hAnsi="Tw Cen MT"/>
          <w:sz w:val="26"/>
          <w:szCs w:val="26"/>
        </w:rPr>
        <w:t>)</w:t>
      </w:r>
    </w:p>
    <w:p w14:paraId="14959EA8" w14:textId="0452B4EE" w:rsidR="00700BD2" w:rsidRPr="0031122A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31122A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31122A">
        <w:rPr>
          <w:rFonts w:ascii="Tw Cen MT" w:hAnsi="Tw Cen MT"/>
          <w:b/>
          <w:sz w:val="26"/>
          <w:szCs w:val="26"/>
          <w:lang w:eastAsia="en-IN"/>
        </w:rPr>
        <w:tab/>
      </w:r>
      <w:r w:rsidRPr="0031122A">
        <w:rPr>
          <w:rFonts w:ascii="Tw Cen MT" w:hAnsi="Tw Cen MT"/>
          <w:b/>
          <w:sz w:val="26"/>
          <w:szCs w:val="26"/>
          <w:lang w:eastAsia="en-IN"/>
        </w:rPr>
        <w:tab/>
      </w:r>
      <w:r w:rsidRPr="0031122A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31122A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4AF45AAA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B46F81D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0CA92789" w14:textId="77777777" w:rsidR="00AE344D" w:rsidRDefault="00AE344D" w:rsidP="00DF338D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505E72AF" w14:textId="77777777" w:rsidR="00DC6042" w:rsidRPr="00420F53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136458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>5</w:t>
      </w:r>
      <w:r w:rsidR="00700BD2"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52627B17" w14:textId="77777777" w:rsidR="00DF338D" w:rsidRPr="00420F53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852"/>
        <w:gridCol w:w="853"/>
        <w:gridCol w:w="853"/>
      </w:tblGrid>
      <w:tr w:rsidR="00DE6D9A" w:rsidRPr="00420F53" w14:paraId="75E622CE" w14:textId="77777777" w:rsidTr="002F499A">
        <w:tc>
          <w:tcPr>
            <w:tcW w:w="902" w:type="dxa"/>
          </w:tcPr>
          <w:p w14:paraId="27190131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54F747E" w14:textId="77777777" w:rsidR="00DE6D9A" w:rsidRPr="002F499A" w:rsidRDefault="00A814A0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F499A">
              <w:rPr>
                <w:rFonts w:ascii="Times New Roman" w:hAnsi="Times New Roman"/>
                <w:sz w:val="24"/>
                <w:szCs w:val="24"/>
              </w:rPr>
              <w:t>Name some materials used in 3D Printing Technology.</w:t>
            </w:r>
          </w:p>
        </w:tc>
        <w:tc>
          <w:tcPr>
            <w:tcW w:w="852" w:type="dxa"/>
          </w:tcPr>
          <w:p w14:paraId="5434C862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07F843CD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4224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14:paraId="5A4DCE09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4224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20F53" w14:paraId="11AAF855" w14:textId="77777777" w:rsidTr="002F499A">
        <w:tc>
          <w:tcPr>
            <w:tcW w:w="902" w:type="dxa"/>
          </w:tcPr>
          <w:p w14:paraId="18D23C7D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467406E" w14:textId="77777777" w:rsidR="00DE6D9A" w:rsidRPr="002F499A" w:rsidRDefault="00AB5A89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F499A">
              <w:rPr>
                <w:rFonts w:ascii="Times New Roman" w:hAnsi="Times New Roman"/>
                <w:sz w:val="24"/>
                <w:szCs w:val="24"/>
              </w:rPr>
              <w:t xml:space="preserve">Write applications of </w:t>
            </w:r>
            <w:proofErr w:type="spellStart"/>
            <w:r w:rsidRPr="002F499A">
              <w:rPr>
                <w:rFonts w:ascii="Times New Roman" w:hAnsi="Times New Roman"/>
                <w:sz w:val="24"/>
                <w:szCs w:val="24"/>
              </w:rPr>
              <w:t>Stereolithography</w:t>
            </w:r>
            <w:proofErr w:type="spellEnd"/>
            <w:r w:rsidRPr="002F499A">
              <w:rPr>
                <w:rFonts w:ascii="Times New Roman" w:hAnsi="Times New Roman"/>
                <w:sz w:val="24"/>
                <w:szCs w:val="24"/>
              </w:rPr>
              <w:t xml:space="preserve"> Technology?</w:t>
            </w:r>
          </w:p>
        </w:tc>
        <w:tc>
          <w:tcPr>
            <w:tcW w:w="852" w:type="dxa"/>
          </w:tcPr>
          <w:p w14:paraId="181F9E92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1012FC04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4224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</w:tcPr>
          <w:p w14:paraId="435AE90A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4224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20F53" w14:paraId="087FA566" w14:textId="77777777" w:rsidTr="002F499A">
        <w:tc>
          <w:tcPr>
            <w:tcW w:w="902" w:type="dxa"/>
          </w:tcPr>
          <w:p w14:paraId="6705843B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9AEC3D8" w14:textId="77777777" w:rsidR="00DE6D9A" w:rsidRPr="002F499A" w:rsidRDefault="000514D5" w:rsidP="00420F53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F499A">
              <w:rPr>
                <w:rFonts w:ascii="Times New Roman" w:hAnsi="Times New Roman"/>
                <w:sz w:val="24"/>
                <w:szCs w:val="24"/>
              </w:rPr>
              <w:t>Mention the applications of Laminated Object Manufacturing.</w:t>
            </w:r>
          </w:p>
        </w:tc>
        <w:tc>
          <w:tcPr>
            <w:tcW w:w="852" w:type="dxa"/>
          </w:tcPr>
          <w:p w14:paraId="209C0B57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1D6BC23A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4224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</w:tcPr>
          <w:p w14:paraId="4A06F8B2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4224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20F53" w14:paraId="118C6135" w14:textId="77777777" w:rsidTr="002F499A">
        <w:tc>
          <w:tcPr>
            <w:tcW w:w="902" w:type="dxa"/>
          </w:tcPr>
          <w:p w14:paraId="23F900A4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29A4B1A" w14:textId="77777777" w:rsidR="00DE6D9A" w:rsidRPr="002F499A" w:rsidRDefault="006A609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2F499A">
              <w:rPr>
                <w:rFonts w:ascii="Times New Roman" w:hAnsi="Times New Roman"/>
                <w:sz w:val="24"/>
                <w:szCs w:val="24"/>
              </w:rPr>
              <w:t>Name some Powder Based 3D Printing Systems.</w:t>
            </w:r>
          </w:p>
        </w:tc>
        <w:tc>
          <w:tcPr>
            <w:tcW w:w="852" w:type="dxa"/>
          </w:tcPr>
          <w:p w14:paraId="143FEEC7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73B802F6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4224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</w:tcPr>
          <w:p w14:paraId="755679D2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4224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20F53" w14:paraId="35114334" w14:textId="77777777" w:rsidTr="002F499A">
        <w:tc>
          <w:tcPr>
            <w:tcW w:w="902" w:type="dxa"/>
          </w:tcPr>
          <w:p w14:paraId="5179E1BB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BD5949B" w14:textId="77777777" w:rsidR="00DE6D9A" w:rsidRPr="002F499A" w:rsidRDefault="00625A75" w:rsidP="00420F53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F499A">
              <w:rPr>
                <w:rFonts w:ascii="Times New Roman" w:hAnsi="Times New Roman"/>
                <w:sz w:val="24"/>
                <w:szCs w:val="24"/>
              </w:rPr>
              <w:t>What does flatness or warp check?</w:t>
            </w:r>
          </w:p>
        </w:tc>
        <w:tc>
          <w:tcPr>
            <w:tcW w:w="852" w:type="dxa"/>
          </w:tcPr>
          <w:p w14:paraId="5BB2D7B2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7709BC40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4224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14:paraId="4B87D55E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4224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724BE360" w14:textId="77777777" w:rsidR="00DC6042" w:rsidRPr="00420F53" w:rsidRDefault="00DC6042" w:rsidP="00420F53">
      <w:pPr>
        <w:spacing w:after="0"/>
        <w:rPr>
          <w:rFonts w:ascii="Times New Roman" w:hAnsi="Times New Roman"/>
          <w:sz w:val="24"/>
          <w:szCs w:val="24"/>
        </w:rPr>
      </w:pPr>
    </w:p>
    <w:p w14:paraId="645ED0A2" w14:textId="77777777" w:rsidR="00DC6042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420F53">
        <w:rPr>
          <w:rFonts w:ascii="Times New Roman" w:eastAsia="Calibri" w:hAnsi="Times New Roman"/>
          <w:b/>
          <w:sz w:val="24"/>
          <w:szCs w:val="24"/>
        </w:rPr>
        <w:t>0</w:t>
      </w:r>
      <w:r w:rsidRPr="00420F53">
        <w:rPr>
          <w:rFonts w:ascii="Times New Roman" w:eastAsia="Calibri" w:hAnsi="Times New Roman"/>
          <w:b/>
          <w:sz w:val="24"/>
          <w:szCs w:val="24"/>
        </w:rPr>
        <w:t>M</w:t>
      </w:r>
    </w:p>
    <w:p w14:paraId="1745AE5F" w14:textId="77777777" w:rsidR="0082194E" w:rsidRDefault="0082194E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31122A" w:rsidRPr="00420F53" w14:paraId="7D954C38" w14:textId="788DC62B" w:rsidTr="002F499A">
        <w:tc>
          <w:tcPr>
            <w:tcW w:w="10780" w:type="dxa"/>
            <w:gridSpan w:val="5"/>
          </w:tcPr>
          <w:p w14:paraId="2476D34F" w14:textId="77777777" w:rsidR="0031122A" w:rsidRPr="00420F53" w:rsidRDefault="0031122A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31122A" w:rsidRPr="00420F53" w14:paraId="269E34C5" w14:textId="618C474C" w:rsidTr="002F499A">
        <w:tc>
          <w:tcPr>
            <w:tcW w:w="902" w:type="dxa"/>
          </w:tcPr>
          <w:p w14:paraId="639A0E55" w14:textId="77777777" w:rsidR="0031122A" w:rsidRPr="00420F53" w:rsidRDefault="0031122A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2824B4D0" w14:textId="77777777" w:rsidR="0031122A" w:rsidRPr="00910063" w:rsidRDefault="0031122A" w:rsidP="0031122A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063">
              <w:rPr>
                <w:rFonts w:ascii="Times New Roman" w:hAnsi="Times New Roman"/>
                <w:sz w:val="24"/>
                <w:szCs w:val="24"/>
              </w:rPr>
              <w:t>Brief overview of applications in Aerospace, Biomedical, Defense and Construction Industry.</w:t>
            </w:r>
          </w:p>
        </w:tc>
        <w:tc>
          <w:tcPr>
            <w:tcW w:w="805" w:type="dxa"/>
          </w:tcPr>
          <w:p w14:paraId="2339528D" w14:textId="77777777" w:rsidR="0031122A" w:rsidRPr="00420F53" w:rsidRDefault="0031122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920AD88" w14:textId="77777777" w:rsidR="0031122A" w:rsidRPr="00420F53" w:rsidRDefault="0031122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5AE3118" w14:textId="77777777" w:rsidR="0031122A" w:rsidRPr="00420F53" w:rsidRDefault="0031122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1122A" w:rsidRPr="00420F53" w14:paraId="428D36D7" w14:textId="2C88F573" w:rsidTr="002F499A">
        <w:trPr>
          <w:trHeight w:val="329"/>
        </w:trPr>
        <w:tc>
          <w:tcPr>
            <w:tcW w:w="902" w:type="dxa"/>
          </w:tcPr>
          <w:p w14:paraId="1E5B353F" w14:textId="77777777" w:rsidR="0031122A" w:rsidRPr="00420F53" w:rsidRDefault="0031122A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C1676E6" w14:textId="77777777" w:rsidR="0031122A" w:rsidRPr="00910063" w:rsidRDefault="0031122A" w:rsidP="0031122A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063">
              <w:rPr>
                <w:rFonts w:ascii="Times New Roman" w:hAnsi="Times New Roman"/>
                <w:sz w:val="24"/>
                <w:szCs w:val="24"/>
              </w:rPr>
              <w:t>Classify the 3D Printing Technology based on material forms.</w:t>
            </w:r>
          </w:p>
        </w:tc>
        <w:tc>
          <w:tcPr>
            <w:tcW w:w="805" w:type="dxa"/>
          </w:tcPr>
          <w:p w14:paraId="74DC1431" w14:textId="77777777" w:rsidR="0031122A" w:rsidRPr="00420F53" w:rsidRDefault="0031122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9FF964F" w14:textId="77777777" w:rsidR="0031122A" w:rsidRPr="00420F53" w:rsidRDefault="0031122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D362DF1" w14:textId="2216FF49" w:rsidR="0031122A" w:rsidRPr="00420F53" w:rsidRDefault="0031122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712D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1122A" w:rsidRPr="00420F53" w14:paraId="75F372AC" w14:textId="4B883DD9" w:rsidTr="002F499A">
        <w:tc>
          <w:tcPr>
            <w:tcW w:w="10780" w:type="dxa"/>
            <w:gridSpan w:val="5"/>
          </w:tcPr>
          <w:p w14:paraId="3E7DAA1A" w14:textId="77777777" w:rsidR="0031122A" w:rsidRPr="00420F53" w:rsidRDefault="0031122A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1122A" w:rsidRPr="00420F53" w14:paraId="266571A0" w14:textId="1A7A3B79" w:rsidTr="002F499A">
        <w:tc>
          <w:tcPr>
            <w:tcW w:w="902" w:type="dxa"/>
          </w:tcPr>
          <w:p w14:paraId="1783186A" w14:textId="77777777" w:rsidR="0031122A" w:rsidRPr="00420F53" w:rsidRDefault="0031122A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B4C4B97" w14:textId="77777777" w:rsidR="0031122A" w:rsidRPr="00910063" w:rsidRDefault="0031122A" w:rsidP="009100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063">
              <w:rPr>
                <w:rFonts w:ascii="Times New Roman" w:hAnsi="Times New Roman"/>
                <w:sz w:val="24"/>
                <w:szCs w:val="24"/>
              </w:rPr>
              <w:t>Describe the 3D Printing Process Chain with neat sketch and applications of Artificial Intelligence &amp; IOT in 3D Printing.</w:t>
            </w:r>
          </w:p>
        </w:tc>
        <w:tc>
          <w:tcPr>
            <w:tcW w:w="805" w:type="dxa"/>
          </w:tcPr>
          <w:p w14:paraId="58FC925B" w14:textId="77777777" w:rsidR="0031122A" w:rsidRPr="00420F53" w:rsidRDefault="0031122A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C87973B" w14:textId="77777777" w:rsidR="0031122A" w:rsidRPr="00420F53" w:rsidRDefault="0031122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8C19B09" w14:textId="77777777" w:rsidR="0031122A" w:rsidRPr="00420F53" w:rsidRDefault="0031122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1122A" w:rsidRPr="00420F53" w14:paraId="46F760EA" w14:textId="16845BD8" w:rsidTr="002F499A">
        <w:tc>
          <w:tcPr>
            <w:tcW w:w="10780" w:type="dxa"/>
            <w:gridSpan w:val="5"/>
          </w:tcPr>
          <w:p w14:paraId="1CC4DA4C" w14:textId="77777777" w:rsidR="0031122A" w:rsidRPr="00420F53" w:rsidRDefault="0031122A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31122A" w:rsidRPr="00420F53" w14:paraId="698FBC82" w14:textId="748FBCD3" w:rsidTr="002F499A">
        <w:trPr>
          <w:trHeight w:val="562"/>
        </w:trPr>
        <w:tc>
          <w:tcPr>
            <w:tcW w:w="902" w:type="dxa"/>
          </w:tcPr>
          <w:p w14:paraId="1B4DB98A" w14:textId="77777777" w:rsidR="0031122A" w:rsidRPr="00420F53" w:rsidRDefault="0031122A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0FD3B662" w14:textId="77777777" w:rsidR="0031122A" w:rsidRPr="00524B31" w:rsidRDefault="0031122A" w:rsidP="00EA0E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B31">
              <w:rPr>
                <w:rFonts w:ascii="Times New Roman" w:hAnsi="Times New Roman"/>
                <w:sz w:val="24"/>
                <w:szCs w:val="24"/>
              </w:rPr>
              <w:t>Explain the process with neat sketch, Materials and applications of Material Jetting.</w:t>
            </w:r>
          </w:p>
        </w:tc>
        <w:tc>
          <w:tcPr>
            <w:tcW w:w="805" w:type="dxa"/>
          </w:tcPr>
          <w:p w14:paraId="48087982" w14:textId="77777777" w:rsidR="0031122A" w:rsidRPr="00420F53" w:rsidRDefault="0031122A" w:rsidP="00500D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82A5B01" w14:textId="77777777" w:rsidR="0031122A" w:rsidRPr="00420F53" w:rsidRDefault="0031122A" w:rsidP="00500DC5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BF1E29E" w14:textId="77777777" w:rsidR="0031122A" w:rsidRPr="00420F53" w:rsidRDefault="0031122A" w:rsidP="00500DC5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1122A" w:rsidRPr="00420F53" w14:paraId="0B45BEF9" w14:textId="008924CB" w:rsidTr="002F499A">
        <w:tc>
          <w:tcPr>
            <w:tcW w:w="10780" w:type="dxa"/>
            <w:gridSpan w:val="5"/>
          </w:tcPr>
          <w:p w14:paraId="4A3FC3C2" w14:textId="77777777" w:rsidR="0031122A" w:rsidRPr="00420F53" w:rsidRDefault="0031122A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1122A" w:rsidRPr="00420F53" w14:paraId="1A28DA7F" w14:textId="661C9494" w:rsidTr="002F499A">
        <w:tc>
          <w:tcPr>
            <w:tcW w:w="902" w:type="dxa"/>
          </w:tcPr>
          <w:p w14:paraId="0DBC139A" w14:textId="77777777" w:rsidR="0031122A" w:rsidRPr="00420F53" w:rsidRDefault="0031122A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0348B6D1" w14:textId="77777777" w:rsidR="0031122A" w:rsidRPr="00524B31" w:rsidRDefault="0031122A" w:rsidP="00524B31">
            <w:pPr>
              <w:rPr>
                <w:rFonts w:ascii="Times New Roman" w:hAnsi="Times New Roman"/>
                <w:sz w:val="24"/>
                <w:szCs w:val="24"/>
              </w:rPr>
            </w:pPr>
            <w:r w:rsidRPr="00524B31">
              <w:rPr>
                <w:rFonts w:ascii="Times New Roman" w:hAnsi="Times New Roman"/>
                <w:sz w:val="24"/>
                <w:szCs w:val="24"/>
              </w:rPr>
              <w:t>Explain the process with neat sketch, Materials and applications of Stereo lithography.</w:t>
            </w:r>
          </w:p>
        </w:tc>
        <w:tc>
          <w:tcPr>
            <w:tcW w:w="805" w:type="dxa"/>
          </w:tcPr>
          <w:p w14:paraId="179A286D" w14:textId="77777777" w:rsidR="0031122A" w:rsidRPr="00420F53" w:rsidRDefault="0031122A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00D8F6E" w14:textId="77777777" w:rsidR="0031122A" w:rsidRPr="00420F53" w:rsidRDefault="0031122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344316B" w14:textId="77777777" w:rsidR="0031122A" w:rsidRPr="00420F53" w:rsidRDefault="0031122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1122A" w:rsidRPr="00420F53" w14:paraId="075DD016" w14:textId="5EEA54DB" w:rsidTr="002F499A">
        <w:tc>
          <w:tcPr>
            <w:tcW w:w="10780" w:type="dxa"/>
            <w:gridSpan w:val="5"/>
          </w:tcPr>
          <w:p w14:paraId="2C530118" w14:textId="77777777" w:rsidR="0031122A" w:rsidRPr="00420F53" w:rsidRDefault="0031122A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31122A" w:rsidRPr="00420F53" w14:paraId="437CBE4B" w14:textId="759C1C23" w:rsidTr="002F499A">
        <w:trPr>
          <w:trHeight w:val="562"/>
        </w:trPr>
        <w:tc>
          <w:tcPr>
            <w:tcW w:w="902" w:type="dxa"/>
          </w:tcPr>
          <w:p w14:paraId="350491B7" w14:textId="77777777" w:rsidR="0031122A" w:rsidRPr="00420F53" w:rsidRDefault="0031122A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0B56FC64" w14:textId="7D15E3D6" w:rsidR="0031122A" w:rsidRPr="00EC7954" w:rsidRDefault="00712D35" w:rsidP="00712D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Illustrate the </w:t>
            </w:r>
            <w:r w:rsidR="0031122A" w:rsidRPr="00B64473">
              <w:rPr>
                <w:rFonts w:ascii="Times New Roman" w:hAnsi="Times New Roman"/>
                <w:sz w:val="24"/>
                <w:szCs w:val="24"/>
              </w:rPr>
              <w:t xml:space="preserve">Fused Deposition Modeling (FDM)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with principle and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process.</w:t>
            </w:r>
            <w:r w:rsidR="0031122A" w:rsidRPr="00B64473">
              <w:rPr>
                <w:rFonts w:ascii="Times New Roman" w:hAnsi="Times New Roman"/>
                <w:sz w:val="24"/>
                <w:szCs w:val="24"/>
              </w:rPr>
              <w:t>Write</w:t>
            </w:r>
            <w:proofErr w:type="spellEnd"/>
            <w:r w:rsidR="0031122A">
              <w:rPr>
                <w:rFonts w:ascii="Times New Roman" w:hAnsi="Times New Roman"/>
                <w:sz w:val="24"/>
                <w:szCs w:val="24"/>
              </w:rPr>
              <w:t xml:space="preserve"> its advantages</w:t>
            </w:r>
            <w:r w:rsidR="0031122A" w:rsidRPr="00B644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231D32D1" w14:textId="77777777" w:rsidR="0031122A" w:rsidRPr="00420F53" w:rsidRDefault="0031122A" w:rsidP="00500DC5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2332F07" w14:textId="77777777" w:rsidR="0031122A" w:rsidRPr="00420F53" w:rsidRDefault="0031122A" w:rsidP="00500DC5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09FF4BC" w14:textId="76ED180B" w:rsidR="0031122A" w:rsidRPr="00420F53" w:rsidRDefault="0031122A" w:rsidP="00500DC5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712D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1122A" w:rsidRPr="00420F53" w14:paraId="5B6C3DF1" w14:textId="1EB0743F" w:rsidTr="002F499A">
        <w:tc>
          <w:tcPr>
            <w:tcW w:w="10780" w:type="dxa"/>
            <w:gridSpan w:val="5"/>
          </w:tcPr>
          <w:p w14:paraId="239D0F9A" w14:textId="77777777" w:rsidR="0031122A" w:rsidRPr="00420F53" w:rsidRDefault="0031122A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1122A" w:rsidRPr="00420F53" w14:paraId="7A110DCF" w14:textId="2792BF1B" w:rsidTr="002F499A">
        <w:trPr>
          <w:trHeight w:val="70"/>
        </w:trPr>
        <w:tc>
          <w:tcPr>
            <w:tcW w:w="902" w:type="dxa"/>
          </w:tcPr>
          <w:p w14:paraId="62912CD3" w14:textId="77777777" w:rsidR="0031122A" w:rsidRPr="00420F53" w:rsidRDefault="0031122A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76719887" w14:textId="77777777" w:rsidR="0031122A" w:rsidRPr="00B64473" w:rsidRDefault="0031122A" w:rsidP="00500D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Describe the </w:t>
            </w:r>
            <w:r w:rsidRPr="00B64473">
              <w:rPr>
                <w:rFonts w:ascii="Times New Roman" w:hAnsi="Times New Roman"/>
                <w:sz w:val="24"/>
                <w:szCs w:val="24"/>
              </w:rPr>
              <w:t xml:space="preserve">process </w:t>
            </w:r>
            <w:r>
              <w:rPr>
                <w:rFonts w:ascii="Times New Roman" w:hAnsi="Times New Roman"/>
                <w:sz w:val="24"/>
                <w:szCs w:val="24"/>
              </w:rPr>
              <w:t>w</w:t>
            </w:r>
            <w:r w:rsidRPr="00B64473">
              <w:rPr>
                <w:rFonts w:ascii="Times New Roman" w:hAnsi="Times New Roman"/>
                <w:sz w:val="24"/>
                <w:szCs w:val="24"/>
              </w:rPr>
              <w:t xml:space="preserve">ith a neat </w:t>
            </w:r>
            <w:r>
              <w:rPr>
                <w:rFonts w:ascii="Times New Roman" w:hAnsi="Times New Roman"/>
                <w:sz w:val="24"/>
                <w:szCs w:val="24"/>
              </w:rPr>
              <w:t>sketch</w:t>
            </w:r>
            <w:r w:rsidRPr="00B64473">
              <w:rPr>
                <w:rFonts w:ascii="Times New Roman" w:hAnsi="Times New Roman"/>
                <w:sz w:val="24"/>
                <w:szCs w:val="24"/>
              </w:rPr>
              <w:t xml:space="preserve"> of Laminated Object Manufacturing (LOM) and Write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its advantages</w:t>
            </w:r>
            <w:r w:rsidRPr="00B644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7EF5793C" w14:textId="77777777" w:rsidR="0031122A" w:rsidRPr="00420F53" w:rsidRDefault="0031122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A38FF4A" w14:textId="77777777" w:rsidR="0031122A" w:rsidRPr="00420F53" w:rsidRDefault="0031122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67A68389" w14:textId="77777777" w:rsidR="0031122A" w:rsidRPr="00420F53" w:rsidRDefault="0031122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1122A" w:rsidRPr="00420F53" w14:paraId="24EDFA7E" w14:textId="58040DB5" w:rsidTr="002F499A">
        <w:tc>
          <w:tcPr>
            <w:tcW w:w="10780" w:type="dxa"/>
            <w:gridSpan w:val="5"/>
          </w:tcPr>
          <w:p w14:paraId="7B4BC5BE" w14:textId="77777777" w:rsidR="0031122A" w:rsidRPr="00420F53" w:rsidRDefault="0031122A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31122A" w:rsidRPr="00420F53" w14:paraId="08E3CA75" w14:textId="332705BD" w:rsidTr="002F499A">
        <w:trPr>
          <w:trHeight w:val="562"/>
        </w:trPr>
        <w:tc>
          <w:tcPr>
            <w:tcW w:w="902" w:type="dxa"/>
          </w:tcPr>
          <w:p w14:paraId="58AF7FF9" w14:textId="77777777" w:rsidR="0031122A" w:rsidRPr="00420F53" w:rsidRDefault="0031122A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5FCD693E" w14:textId="77777777" w:rsidR="0031122A" w:rsidRPr="00E44FF3" w:rsidRDefault="0031122A" w:rsidP="00E44F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FF3">
              <w:rPr>
                <w:rFonts w:ascii="Times New Roman" w:hAnsi="Times New Roman"/>
                <w:sz w:val="24"/>
                <w:szCs w:val="24"/>
              </w:rPr>
              <w:t>Elaborate the working principle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with neat sketch</w:t>
            </w:r>
            <w:r w:rsidRPr="00E44FF3">
              <w:rPr>
                <w:rFonts w:ascii="Times New Roman" w:hAnsi="Times New Roman"/>
                <w:sz w:val="24"/>
                <w:szCs w:val="24"/>
              </w:rPr>
              <w:t xml:space="preserve"> and role of Selective Laser Sintering (SLS) process in 3D printing technology.</w:t>
            </w:r>
          </w:p>
        </w:tc>
        <w:tc>
          <w:tcPr>
            <w:tcW w:w="805" w:type="dxa"/>
          </w:tcPr>
          <w:p w14:paraId="664B5E0A" w14:textId="77777777" w:rsidR="0031122A" w:rsidRPr="00420F53" w:rsidRDefault="0031122A" w:rsidP="00500DC5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463A2C3" w14:textId="77777777" w:rsidR="0031122A" w:rsidRPr="00420F53" w:rsidRDefault="0031122A" w:rsidP="00500DC5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D67F9B8" w14:textId="77777777" w:rsidR="0031122A" w:rsidRPr="00420F53" w:rsidRDefault="0031122A" w:rsidP="00500DC5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1122A" w:rsidRPr="00420F53" w14:paraId="51ABB82B" w14:textId="4536941C" w:rsidTr="002F499A">
        <w:tc>
          <w:tcPr>
            <w:tcW w:w="10780" w:type="dxa"/>
            <w:gridSpan w:val="5"/>
          </w:tcPr>
          <w:p w14:paraId="25DAB057" w14:textId="77777777" w:rsidR="0031122A" w:rsidRPr="00420F53" w:rsidRDefault="0031122A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1122A" w:rsidRPr="00420F53" w14:paraId="73D95244" w14:textId="052AEB87" w:rsidTr="002F499A">
        <w:tc>
          <w:tcPr>
            <w:tcW w:w="902" w:type="dxa"/>
          </w:tcPr>
          <w:p w14:paraId="43C53D29" w14:textId="77777777" w:rsidR="0031122A" w:rsidRPr="00420F53" w:rsidRDefault="0031122A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00C82B2F" w14:textId="77777777" w:rsidR="0031122A" w:rsidRPr="002F3A45" w:rsidRDefault="0031122A" w:rsidP="006F32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45">
              <w:rPr>
                <w:rFonts w:ascii="Times New Roman" w:hAnsi="Times New Roman"/>
                <w:sz w:val="24"/>
                <w:szCs w:val="24"/>
              </w:rPr>
              <w:t xml:space="preserve">Describe the Three-Dimensional Printing (3DP) </w:t>
            </w:r>
            <w:r w:rsidRPr="002F3A45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pro</w:t>
            </w:r>
            <w:r w:rsidRPr="002F3A45">
              <w:rPr>
                <w:rStyle w:val="Strong"/>
                <w:rFonts w:ascii="Times New Roman" w:hAnsi="Times New Roman"/>
                <w:sz w:val="24"/>
                <w:szCs w:val="24"/>
              </w:rPr>
              <w:t>cess</w:t>
            </w:r>
            <w:r w:rsidRPr="002F3A45">
              <w:rPr>
                <w:rFonts w:ascii="Times New Roman" w:hAnsi="Times New Roman"/>
                <w:sz w:val="24"/>
                <w:szCs w:val="24"/>
              </w:rPr>
              <w:t xml:space="preserve"> and principle with a neat sketch and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also </w:t>
            </w:r>
            <w:r w:rsidRPr="002F3A45">
              <w:rPr>
                <w:rFonts w:ascii="Times New Roman" w:hAnsi="Times New Roman"/>
                <w:sz w:val="24"/>
                <w:szCs w:val="24"/>
              </w:rPr>
              <w:t xml:space="preserve">write </w:t>
            </w:r>
            <w:r>
              <w:rPr>
                <w:rFonts w:ascii="Times New Roman" w:hAnsi="Times New Roman"/>
                <w:sz w:val="24"/>
                <w:szCs w:val="24"/>
              </w:rPr>
              <w:t>advantages and disadvantages.</w:t>
            </w:r>
          </w:p>
        </w:tc>
        <w:tc>
          <w:tcPr>
            <w:tcW w:w="805" w:type="dxa"/>
          </w:tcPr>
          <w:p w14:paraId="1A2D6306" w14:textId="77777777" w:rsidR="0031122A" w:rsidRPr="00420F53" w:rsidRDefault="0031122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A3C9274" w14:textId="77777777" w:rsidR="0031122A" w:rsidRPr="00420F53" w:rsidRDefault="0031122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0CB5719" w14:textId="77777777" w:rsidR="0031122A" w:rsidRPr="00420F53" w:rsidRDefault="0031122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1122A" w:rsidRPr="00420F53" w14:paraId="752D12F6" w14:textId="6C017FF8" w:rsidTr="002F499A">
        <w:tc>
          <w:tcPr>
            <w:tcW w:w="10780" w:type="dxa"/>
            <w:gridSpan w:val="5"/>
          </w:tcPr>
          <w:p w14:paraId="7335E207" w14:textId="77777777" w:rsidR="0031122A" w:rsidRPr="00420F53" w:rsidRDefault="0031122A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31122A" w:rsidRPr="00420F53" w14:paraId="0392F267" w14:textId="1646BC54" w:rsidTr="002F499A">
        <w:trPr>
          <w:trHeight w:val="123"/>
        </w:trPr>
        <w:tc>
          <w:tcPr>
            <w:tcW w:w="902" w:type="dxa"/>
          </w:tcPr>
          <w:p w14:paraId="5D3D6146" w14:textId="77777777" w:rsidR="0031122A" w:rsidRPr="00420F53" w:rsidRDefault="0031122A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16C9A8A7" w14:textId="77777777" w:rsidR="0031122A" w:rsidRPr="00D63067" w:rsidRDefault="0031122A" w:rsidP="00420F53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D63067">
              <w:rPr>
                <w:rFonts w:ascii="Times New Roman" w:hAnsi="Times New Roman"/>
                <w:sz w:val="24"/>
                <w:szCs w:val="24"/>
              </w:rPr>
              <w:t>Explain the following terms i) Part Orientation ii) Support Generation.</w:t>
            </w:r>
          </w:p>
        </w:tc>
        <w:tc>
          <w:tcPr>
            <w:tcW w:w="805" w:type="dxa"/>
          </w:tcPr>
          <w:p w14:paraId="5157C990" w14:textId="77777777" w:rsidR="0031122A" w:rsidRPr="00420F53" w:rsidRDefault="0031122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FDC6A50" w14:textId="77777777" w:rsidR="0031122A" w:rsidRPr="00420F53" w:rsidRDefault="0031122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5E7401A" w14:textId="77777777" w:rsidR="0031122A" w:rsidRPr="00420F53" w:rsidRDefault="0031122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1122A" w:rsidRPr="00420F53" w14:paraId="0F952BD0" w14:textId="2D3DB214" w:rsidTr="002F499A">
        <w:tc>
          <w:tcPr>
            <w:tcW w:w="902" w:type="dxa"/>
          </w:tcPr>
          <w:p w14:paraId="3769FB70" w14:textId="77777777" w:rsidR="0031122A" w:rsidRPr="00420F53" w:rsidRDefault="0031122A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7DFBCFE" w14:textId="42688D3C" w:rsidR="0031122A" w:rsidRPr="00D63067" w:rsidRDefault="00BA7066" w:rsidP="00420F53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Analyze</w:t>
            </w:r>
            <w:r w:rsidR="0031122A" w:rsidRPr="00D63067">
              <w:rPr>
                <w:rFonts w:ascii="Times New Roman" w:hAnsi="Times New Roman"/>
                <w:sz w:val="24"/>
                <w:szCs w:val="24"/>
              </w:rPr>
              <w:t xml:space="preserve"> the Inspection techniques for 3D Printing Technology.</w:t>
            </w:r>
          </w:p>
        </w:tc>
        <w:tc>
          <w:tcPr>
            <w:tcW w:w="805" w:type="dxa"/>
          </w:tcPr>
          <w:p w14:paraId="5D625D26" w14:textId="77777777" w:rsidR="0031122A" w:rsidRPr="00420F53" w:rsidRDefault="0031122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19C64D5" w14:textId="77777777" w:rsidR="0031122A" w:rsidRPr="00420F53" w:rsidRDefault="0031122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7D4F3AF" w14:textId="37170FEC" w:rsidR="0031122A" w:rsidRPr="00420F53" w:rsidRDefault="0031122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BA70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1122A" w:rsidRPr="00420F53" w14:paraId="6DD9841B" w14:textId="2756F1D7" w:rsidTr="002F499A">
        <w:tc>
          <w:tcPr>
            <w:tcW w:w="10780" w:type="dxa"/>
            <w:gridSpan w:val="5"/>
          </w:tcPr>
          <w:p w14:paraId="68BE769E" w14:textId="77777777" w:rsidR="0031122A" w:rsidRPr="00420F53" w:rsidRDefault="0031122A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1122A" w:rsidRPr="00420F53" w14:paraId="5FAA4972" w14:textId="09ABC51A" w:rsidTr="002F499A">
        <w:tc>
          <w:tcPr>
            <w:tcW w:w="902" w:type="dxa"/>
          </w:tcPr>
          <w:p w14:paraId="4CADF18D" w14:textId="77777777" w:rsidR="0031122A" w:rsidRPr="00420F53" w:rsidRDefault="0031122A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48187DDF" w14:textId="5B4DF8A7" w:rsidR="0031122A" w:rsidRPr="000104C5" w:rsidRDefault="0031122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04C5">
              <w:rPr>
                <w:rFonts w:ascii="Times New Roman" w:hAnsi="Times New Roman"/>
                <w:sz w:val="24"/>
                <w:szCs w:val="24"/>
              </w:rPr>
              <w:t>Discuss the following terms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4C5">
              <w:rPr>
                <w:rFonts w:ascii="Times New Roman" w:hAnsi="Times New Roman"/>
                <w:sz w:val="24"/>
                <w:szCs w:val="24"/>
              </w:rPr>
              <w:t>i) MAGICS ii) MIMICS</w:t>
            </w:r>
            <w:r w:rsidR="00BA7066">
              <w:rPr>
                <w:rFonts w:ascii="Times New Roman" w:hAnsi="Times New Roman"/>
                <w:sz w:val="24"/>
                <w:szCs w:val="24"/>
              </w:rPr>
              <w:t xml:space="preserve"> with neat sketches</w:t>
            </w:r>
          </w:p>
        </w:tc>
        <w:tc>
          <w:tcPr>
            <w:tcW w:w="805" w:type="dxa"/>
          </w:tcPr>
          <w:p w14:paraId="6EA1B112" w14:textId="77777777" w:rsidR="0031122A" w:rsidRPr="00420F53" w:rsidRDefault="0031122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C12F04E" w14:textId="77777777" w:rsidR="0031122A" w:rsidRPr="00420F53" w:rsidRDefault="0031122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D99C86A" w14:textId="77777777" w:rsidR="0031122A" w:rsidRPr="00420F53" w:rsidRDefault="0031122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22D08A6F" w14:textId="0EDF56F1" w:rsidR="00E76059" w:rsidRPr="00420F53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sectPr w:rsidR="00E76059" w:rsidRPr="00420F53" w:rsidSect="0082194E">
      <w:footerReference w:type="default" r:id="rId8"/>
      <w:pgSz w:w="11906" w:h="16838"/>
      <w:pgMar w:top="568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635F88" w14:textId="77777777" w:rsidR="0093589E" w:rsidRDefault="0093589E" w:rsidP="0082194E">
      <w:pPr>
        <w:spacing w:after="0" w:line="240" w:lineRule="auto"/>
      </w:pPr>
      <w:r>
        <w:separator/>
      </w:r>
    </w:p>
  </w:endnote>
  <w:endnote w:type="continuationSeparator" w:id="0">
    <w:p w14:paraId="3D972BAA" w14:textId="77777777" w:rsidR="0093589E" w:rsidRDefault="0093589E" w:rsidP="00821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271870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1B5189D" w14:textId="0E4A05B0" w:rsidR="0082194E" w:rsidRDefault="0082194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703F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703F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61C4759" w14:textId="77777777" w:rsidR="0082194E" w:rsidRDefault="008219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03C420" w14:textId="77777777" w:rsidR="0093589E" w:rsidRDefault="0093589E" w:rsidP="0082194E">
      <w:pPr>
        <w:spacing w:after="0" w:line="240" w:lineRule="auto"/>
      </w:pPr>
      <w:r>
        <w:separator/>
      </w:r>
    </w:p>
  </w:footnote>
  <w:footnote w:type="continuationSeparator" w:id="0">
    <w:p w14:paraId="0A26DF74" w14:textId="77777777" w:rsidR="0093589E" w:rsidRDefault="0093589E" w:rsidP="008219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0"/>
  </w:num>
  <w:num w:numId="4">
    <w:abstractNumId w:val="6"/>
  </w:num>
  <w:num w:numId="5">
    <w:abstractNumId w:val="8"/>
  </w:num>
  <w:num w:numId="6">
    <w:abstractNumId w:val="18"/>
  </w:num>
  <w:num w:numId="7">
    <w:abstractNumId w:val="1"/>
  </w:num>
  <w:num w:numId="8">
    <w:abstractNumId w:val="5"/>
  </w:num>
  <w:num w:numId="9">
    <w:abstractNumId w:val="11"/>
  </w:num>
  <w:num w:numId="10">
    <w:abstractNumId w:val="0"/>
  </w:num>
  <w:num w:numId="11">
    <w:abstractNumId w:val="3"/>
  </w:num>
  <w:num w:numId="12">
    <w:abstractNumId w:val="9"/>
  </w:num>
  <w:num w:numId="13">
    <w:abstractNumId w:val="13"/>
  </w:num>
  <w:num w:numId="14">
    <w:abstractNumId w:val="14"/>
  </w:num>
  <w:num w:numId="15">
    <w:abstractNumId w:val="17"/>
  </w:num>
  <w:num w:numId="16">
    <w:abstractNumId w:val="2"/>
  </w:num>
  <w:num w:numId="17">
    <w:abstractNumId w:val="4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0104C5"/>
    <w:rsid w:val="000514D5"/>
    <w:rsid w:val="000703F4"/>
    <w:rsid w:val="000965C8"/>
    <w:rsid w:val="00136458"/>
    <w:rsid w:val="00156B56"/>
    <w:rsid w:val="001F069F"/>
    <w:rsid w:val="001F088C"/>
    <w:rsid w:val="00282C0F"/>
    <w:rsid w:val="0029108B"/>
    <w:rsid w:val="002F3A45"/>
    <w:rsid w:val="002F3CD3"/>
    <w:rsid w:val="002F499A"/>
    <w:rsid w:val="0031122A"/>
    <w:rsid w:val="003F27E3"/>
    <w:rsid w:val="00420F53"/>
    <w:rsid w:val="00422492"/>
    <w:rsid w:val="004A4C30"/>
    <w:rsid w:val="004B3530"/>
    <w:rsid w:val="004C661B"/>
    <w:rsid w:val="00524B31"/>
    <w:rsid w:val="005536AD"/>
    <w:rsid w:val="005C1237"/>
    <w:rsid w:val="00625A75"/>
    <w:rsid w:val="006A609D"/>
    <w:rsid w:val="006B1A38"/>
    <w:rsid w:val="006D0C03"/>
    <w:rsid w:val="006D6ACF"/>
    <w:rsid w:val="006E21DA"/>
    <w:rsid w:val="006F32C4"/>
    <w:rsid w:val="00700BD2"/>
    <w:rsid w:val="00712D35"/>
    <w:rsid w:val="00714EC2"/>
    <w:rsid w:val="00744D23"/>
    <w:rsid w:val="00770BCB"/>
    <w:rsid w:val="00777D0A"/>
    <w:rsid w:val="007B42A3"/>
    <w:rsid w:val="007C611C"/>
    <w:rsid w:val="0082194E"/>
    <w:rsid w:val="008C3F57"/>
    <w:rsid w:val="008D65AD"/>
    <w:rsid w:val="00901391"/>
    <w:rsid w:val="00910063"/>
    <w:rsid w:val="0093589E"/>
    <w:rsid w:val="00972C70"/>
    <w:rsid w:val="009B157A"/>
    <w:rsid w:val="009C107F"/>
    <w:rsid w:val="00A814A0"/>
    <w:rsid w:val="00A84344"/>
    <w:rsid w:val="00AB5A89"/>
    <w:rsid w:val="00AE344D"/>
    <w:rsid w:val="00B00A3F"/>
    <w:rsid w:val="00BA4914"/>
    <w:rsid w:val="00BA7066"/>
    <w:rsid w:val="00BE20F5"/>
    <w:rsid w:val="00D63067"/>
    <w:rsid w:val="00D74C06"/>
    <w:rsid w:val="00DC6042"/>
    <w:rsid w:val="00DE56B8"/>
    <w:rsid w:val="00DE6D9A"/>
    <w:rsid w:val="00DF09BA"/>
    <w:rsid w:val="00DF338D"/>
    <w:rsid w:val="00DF4557"/>
    <w:rsid w:val="00E44FF3"/>
    <w:rsid w:val="00E76059"/>
    <w:rsid w:val="00EA0E0A"/>
    <w:rsid w:val="00EC7954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E204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E44FF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21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194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21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194E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E44FF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21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194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21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194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54</cp:revision>
  <cp:lastPrinted>2026-05-11T12:58:00Z</cp:lastPrinted>
  <dcterms:created xsi:type="dcterms:W3CDTF">2026-01-23T05:41:00Z</dcterms:created>
  <dcterms:modified xsi:type="dcterms:W3CDTF">2026-05-11T12:59:00Z</dcterms:modified>
</cp:coreProperties>
</file>